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91"/>
        <w:gridCol w:w="847"/>
        <w:gridCol w:w="995"/>
        <w:gridCol w:w="1461"/>
        <w:gridCol w:w="1417"/>
        <w:gridCol w:w="1239"/>
        <w:gridCol w:w="1455"/>
        <w:gridCol w:w="850"/>
        <w:gridCol w:w="816"/>
      </w:tblGrid>
      <w:tr w:rsidR="008803C8" w:rsidTr="008803C8">
        <w:tc>
          <w:tcPr>
            <w:tcW w:w="491" w:type="dxa"/>
          </w:tcPr>
          <w:p w:rsidR="008803C8" w:rsidRDefault="008803C8">
            <w:r>
              <w:t>№ з/</w:t>
            </w:r>
            <w:proofErr w:type="gramStart"/>
            <w:r>
              <w:t>п</w:t>
            </w:r>
            <w:proofErr w:type="gramEnd"/>
          </w:p>
        </w:tc>
        <w:tc>
          <w:tcPr>
            <w:tcW w:w="847" w:type="dxa"/>
          </w:tcPr>
          <w:p w:rsidR="008803C8" w:rsidRDefault="008803C8">
            <w:r>
              <w:t xml:space="preserve">№ </w:t>
            </w:r>
            <w:proofErr w:type="spellStart"/>
            <w:r>
              <w:t>кв</w:t>
            </w:r>
            <w:proofErr w:type="spellEnd"/>
            <w:r>
              <w:t>/</w:t>
            </w:r>
            <w:proofErr w:type="spellStart"/>
            <w:r>
              <w:t>неж</w:t>
            </w:r>
            <w:proofErr w:type="spellEnd"/>
            <w:r>
              <w:t xml:space="preserve"> </w:t>
            </w:r>
            <w:proofErr w:type="spellStart"/>
            <w:r>
              <w:t>помещ</w:t>
            </w:r>
            <w:proofErr w:type="spellEnd"/>
          </w:p>
        </w:tc>
        <w:tc>
          <w:tcPr>
            <w:tcW w:w="995" w:type="dxa"/>
          </w:tcPr>
          <w:p w:rsidR="008803C8" w:rsidRDefault="008803C8">
            <w:proofErr w:type="spellStart"/>
            <w:r>
              <w:t>Загальна</w:t>
            </w:r>
            <w:proofErr w:type="spellEnd"/>
            <w:r>
              <w:t xml:space="preserve"> </w:t>
            </w:r>
            <w:proofErr w:type="spellStart"/>
            <w:r>
              <w:t>Площа</w:t>
            </w:r>
            <w:proofErr w:type="spellEnd"/>
          </w:p>
        </w:tc>
        <w:tc>
          <w:tcPr>
            <w:tcW w:w="1461" w:type="dxa"/>
          </w:tcPr>
          <w:p w:rsidR="008803C8" w:rsidRP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ПІП співвласника</w:t>
            </w:r>
          </w:p>
        </w:tc>
        <w:tc>
          <w:tcPr>
            <w:tcW w:w="1417" w:type="dxa"/>
          </w:tcPr>
          <w:p w:rsidR="008803C8" w:rsidRP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ПІП представника</w:t>
            </w:r>
          </w:p>
        </w:tc>
        <w:tc>
          <w:tcPr>
            <w:tcW w:w="1239" w:type="dxa"/>
          </w:tcPr>
          <w:p w:rsidR="008803C8" w:rsidRP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Документ, що підтверджує право власності</w:t>
            </w:r>
          </w:p>
        </w:tc>
        <w:tc>
          <w:tcPr>
            <w:tcW w:w="1455" w:type="dxa"/>
          </w:tcPr>
          <w:p w:rsid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Результат голосування</w:t>
            </w:r>
          </w:p>
        </w:tc>
        <w:tc>
          <w:tcPr>
            <w:tcW w:w="850" w:type="dxa"/>
          </w:tcPr>
          <w:p w:rsid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підпис</w:t>
            </w:r>
          </w:p>
        </w:tc>
        <w:tc>
          <w:tcPr>
            <w:tcW w:w="816" w:type="dxa"/>
          </w:tcPr>
          <w:p w:rsid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примітки</w:t>
            </w:r>
          </w:p>
        </w:tc>
      </w:tr>
      <w:tr w:rsidR="008803C8" w:rsidTr="008803C8">
        <w:tc>
          <w:tcPr>
            <w:tcW w:w="491" w:type="dxa"/>
          </w:tcPr>
          <w:p w:rsidR="008803C8" w:rsidRDefault="008803C8">
            <w:r>
              <w:t>1</w:t>
            </w:r>
          </w:p>
        </w:tc>
        <w:tc>
          <w:tcPr>
            <w:tcW w:w="847" w:type="dxa"/>
          </w:tcPr>
          <w:p w:rsidR="008803C8" w:rsidRP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 xml:space="preserve"> 29</w:t>
            </w:r>
          </w:p>
        </w:tc>
        <w:tc>
          <w:tcPr>
            <w:tcW w:w="995" w:type="dxa"/>
          </w:tcPr>
          <w:p w:rsidR="008803C8" w:rsidRP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93,7</w:t>
            </w:r>
          </w:p>
        </w:tc>
        <w:tc>
          <w:tcPr>
            <w:tcW w:w="1461" w:type="dxa"/>
          </w:tcPr>
          <w:p w:rsidR="008803C8" w:rsidRPr="008803C8" w:rsidRDefault="008803C8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Иванов</w:t>
            </w:r>
            <w:proofErr w:type="spellEnd"/>
            <w:r>
              <w:rPr>
                <w:lang w:val="uk-UA"/>
              </w:rPr>
              <w:t xml:space="preserve"> ИИ</w:t>
            </w:r>
          </w:p>
        </w:tc>
        <w:tc>
          <w:tcPr>
            <w:tcW w:w="1417" w:type="dxa"/>
          </w:tcPr>
          <w:p w:rsidR="008803C8" w:rsidRDefault="008803C8"/>
        </w:tc>
        <w:tc>
          <w:tcPr>
            <w:tcW w:w="1239" w:type="dxa"/>
          </w:tcPr>
          <w:p w:rsidR="008803C8" w:rsidRPr="008803C8" w:rsidRDefault="008803C8" w:rsidP="008803C8">
            <w:pPr>
              <w:rPr>
                <w:lang w:val="uk-UA"/>
              </w:rPr>
            </w:pPr>
            <w:r>
              <w:rPr>
                <w:lang w:val="uk-UA"/>
              </w:rPr>
              <w:t xml:space="preserve">Дог </w:t>
            </w:r>
            <w:proofErr w:type="spellStart"/>
            <w:r>
              <w:rPr>
                <w:lang w:val="uk-UA"/>
              </w:rPr>
              <w:t>к-п</w:t>
            </w:r>
            <w:proofErr w:type="spellEnd"/>
            <w:r>
              <w:rPr>
                <w:lang w:val="uk-UA"/>
              </w:rPr>
              <w:t xml:space="preserve"> від …….</w:t>
            </w:r>
          </w:p>
        </w:tc>
        <w:tc>
          <w:tcPr>
            <w:tcW w:w="1455" w:type="dxa"/>
          </w:tcPr>
          <w:p w:rsidR="008803C8" w:rsidRP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ЗА</w:t>
            </w:r>
          </w:p>
        </w:tc>
        <w:tc>
          <w:tcPr>
            <w:tcW w:w="850" w:type="dxa"/>
          </w:tcPr>
          <w:p w:rsidR="008803C8" w:rsidRP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…..</w:t>
            </w:r>
          </w:p>
        </w:tc>
        <w:tc>
          <w:tcPr>
            <w:tcW w:w="816" w:type="dxa"/>
          </w:tcPr>
          <w:p w:rsidR="008803C8" w:rsidRDefault="008803C8"/>
        </w:tc>
      </w:tr>
      <w:tr w:rsidR="008803C8" w:rsidTr="008803C8">
        <w:tc>
          <w:tcPr>
            <w:tcW w:w="491" w:type="dxa"/>
          </w:tcPr>
          <w:p w:rsidR="008803C8" w:rsidRDefault="008803C8">
            <w:r>
              <w:t>2</w:t>
            </w:r>
          </w:p>
        </w:tc>
        <w:tc>
          <w:tcPr>
            <w:tcW w:w="847" w:type="dxa"/>
          </w:tcPr>
          <w:p w:rsidR="008803C8" w:rsidRP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995" w:type="dxa"/>
          </w:tcPr>
          <w:p w:rsidR="008803C8" w:rsidRP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77.9</w:t>
            </w:r>
          </w:p>
        </w:tc>
        <w:tc>
          <w:tcPr>
            <w:tcW w:w="1461" w:type="dxa"/>
          </w:tcPr>
          <w:p w:rsidR="008803C8" w:rsidRP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Петров ПП</w:t>
            </w:r>
          </w:p>
        </w:tc>
        <w:tc>
          <w:tcPr>
            <w:tcW w:w="1417" w:type="dxa"/>
          </w:tcPr>
          <w:p w:rsidR="008803C8" w:rsidRDefault="008803C8"/>
        </w:tc>
        <w:tc>
          <w:tcPr>
            <w:tcW w:w="1239" w:type="dxa"/>
          </w:tcPr>
          <w:p w:rsidR="008803C8" w:rsidRP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……</w:t>
            </w:r>
          </w:p>
        </w:tc>
        <w:tc>
          <w:tcPr>
            <w:tcW w:w="1455" w:type="dxa"/>
          </w:tcPr>
          <w:p w:rsidR="008803C8" w:rsidRP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…..</w:t>
            </w:r>
          </w:p>
        </w:tc>
        <w:tc>
          <w:tcPr>
            <w:tcW w:w="850" w:type="dxa"/>
          </w:tcPr>
          <w:p w:rsidR="008803C8" w:rsidRDefault="008803C8"/>
        </w:tc>
        <w:tc>
          <w:tcPr>
            <w:tcW w:w="816" w:type="dxa"/>
          </w:tcPr>
          <w:p w:rsidR="008803C8" w:rsidRP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½ частки</w:t>
            </w:r>
          </w:p>
        </w:tc>
      </w:tr>
      <w:tr w:rsidR="008803C8" w:rsidTr="008803C8">
        <w:tc>
          <w:tcPr>
            <w:tcW w:w="491" w:type="dxa"/>
          </w:tcPr>
          <w:p w:rsidR="008803C8" w:rsidRDefault="008803C8">
            <w:r>
              <w:t>3</w:t>
            </w:r>
          </w:p>
        </w:tc>
        <w:tc>
          <w:tcPr>
            <w:tcW w:w="847" w:type="dxa"/>
          </w:tcPr>
          <w:p w:rsidR="008803C8" w:rsidRP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995" w:type="dxa"/>
          </w:tcPr>
          <w:p w:rsidR="008803C8" w:rsidRP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77.9</w:t>
            </w:r>
          </w:p>
        </w:tc>
        <w:tc>
          <w:tcPr>
            <w:tcW w:w="1461" w:type="dxa"/>
          </w:tcPr>
          <w:p w:rsidR="008803C8" w:rsidRPr="008803C8" w:rsidRDefault="008803C8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ПетровА</w:t>
            </w:r>
            <w:proofErr w:type="spellEnd"/>
            <w:r>
              <w:rPr>
                <w:lang w:val="uk-UA"/>
              </w:rPr>
              <w:t xml:space="preserve"> ММ</w:t>
            </w:r>
          </w:p>
        </w:tc>
        <w:tc>
          <w:tcPr>
            <w:tcW w:w="1417" w:type="dxa"/>
          </w:tcPr>
          <w:p w:rsidR="008803C8" w:rsidRDefault="008803C8"/>
        </w:tc>
        <w:tc>
          <w:tcPr>
            <w:tcW w:w="1239" w:type="dxa"/>
          </w:tcPr>
          <w:p w:rsidR="008803C8" w:rsidRP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…</w:t>
            </w:r>
          </w:p>
        </w:tc>
        <w:tc>
          <w:tcPr>
            <w:tcW w:w="1455" w:type="dxa"/>
          </w:tcPr>
          <w:p w:rsidR="008803C8" w:rsidRP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……</w:t>
            </w:r>
          </w:p>
        </w:tc>
        <w:tc>
          <w:tcPr>
            <w:tcW w:w="850" w:type="dxa"/>
          </w:tcPr>
          <w:p w:rsidR="008803C8" w:rsidRDefault="008803C8"/>
        </w:tc>
        <w:tc>
          <w:tcPr>
            <w:tcW w:w="816" w:type="dxa"/>
          </w:tcPr>
          <w:p w:rsidR="008803C8" w:rsidRP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½ частки</w:t>
            </w:r>
          </w:p>
        </w:tc>
      </w:tr>
      <w:tr w:rsidR="008803C8" w:rsidTr="008803C8">
        <w:tc>
          <w:tcPr>
            <w:tcW w:w="491" w:type="dxa"/>
          </w:tcPr>
          <w:p w:rsidR="008803C8" w:rsidRDefault="008803C8">
            <w:r>
              <w:t>4</w:t>
            </w:r>
          </w:p>
        </w:tc>
        <w:tc>
          <w:tcPr>
            <w:tcW w:w="847" w:type="dxa"/>
          </w:tcPr>
          <w:p w:rsidR="008803C8" w:rsidRP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 xml:space="preserve">17 </w:t>
            </w:r>
          </w:p>
        </w:tc>
        <w:tc>
          <w:tcPr>
            <w:tcW w:w="995" w:type="dxa"/>
          </w:tcPr>
          <w:p w:rsidR="008803C8" w:rsidRP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85.1</w:t>
            </w:r>
          </w:p>
        </w:tc>
        <w:tc>
          <w:tcPr>
            <w:tcW w:w="1461" w:type="dxa"/>
          </w:tcPr>
          <w:p w:rsidR="008803C8" w:rsidRP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Сидоров СС</w:t>
            </w:r>
          </w:p>
        </w:tc>
        <w:tc>
          <w:tcPr>
            <w:tcW w:w="1417" w:type="dxa"/>
          </w:tcPr>
          <w:p w:rsidR="008803C8" w:rsidRDefault="008803C8"/>
        </w:tc>
        <w:tc>
          <w:tcPr>
            <w:tcW w:w="1239" w:type="dxa"/>
          </w:tcPr>
          <w:p w:rsidR="008803C8" w:rsidRP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……..</w:t>
            </w:r>
          </w:p>
        </w:tc>
        <w:tc>
          <w:tcPr>
            <w:tcW w:w="1455" w:type="dxa"/>
          </w:tcPr>
          <w:p w:rsidR="008803C8" w:rsidRP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………</w:t>
            </w:r>
          </w:p>
        </w:tc>
        <w:tc>
          <w:tcPr>
            <w:tcW w:w="850" w:type="dxa"/>
          </w:tcPr>
          <w:p w:rsidR="008803C8" w:rsidRDefault="008803C8"/>
        </w:tc>
        <w:tc>
          <w:tcPr>
            <w:tcW w:w="816" w:type="dxa"/>
          </w:tcPr>
          <w:p w:rsidR="008803C8" w:rsidRDefault="008803C8"/>
        </w:tc>
      </w:tr>
      <w:tr w:rsidR="008803C8" w:rsidTr="008803C8">
        <w:tc>
          <w:tcPr>
            <w:tcW w:w="491" w:type="dxa"/>
          </w:tcPr>
          <w:p w:rsidR="008803C8" w:rsidRDefault="008803C8">
            <w:r>
              <w:t>5</w:t>
            </w:r>
          </w:p>
        </w:tc>
        <w:tc>
          <w:tcPr>
            <w:tcW w:w="847" w:type="dxa"/>
          </w:tcPr>
          <w:p w:rsidR="008803C8" w:rsidRDefault="008803C8"/>
        </w:tc>
        <w:tc>
          <w:tcPr>
            <w:tcW w:w="995" w:type="dxa"/>
          </w:tcPr>
          <w:p w:rsidR="008803C8" w:rsidRDefault="008803C8"/>
        </w:tc>
        <w:tc>
          <w:tcPr>
            <w:tcW w:w="1461" w:type="dxa"/>
          </w:tcPr>
          <w:p w:rsidR="008803C8" w:rsidRDefault="008803C8"/>
        </w:tc>
        <w:tc>
          <w:tcPr>
            <w:tcW w:w="1417" w:type="dxa"/>
          </w:tcPr>
          <w:p w:rsidR="008803C8" w:rsidRDefault="008803C8"/>
        </w:tc>
        <w:tc>
          <w:tcPr>
            <w:tcW w:w="1239" w:type="dxa"/>
          </w:tcPr>
          <w:p w:rsidR="008803C8" w:rsidRDefault="008803C8"/>
        </w:tc>
        <w:tc>
          <w:tcPr>
            <w:tcW w:w="1455" w:type="dxa"/>
          </w:tcPr>
          <w:p w:rsidR="008803C8" w:rsidRDefault="008803C8"/>
        </w:tc>
        <w:tc>
          <w:tcPr>
            <w:tcW w:w="850" w:type="dxa"/>
          </w:tcPr>
          <w:p w:rsidR="008803C8" w:rsidRDefault="008803C8"/>
        </w:tc>
        <w:tc>
          <w:tcPr>
            <w:tcW w:w="816" w:type="dxa"/>
          </w:tcPr>
          <w:p w:rsidR="008803C8" w:rsidRDefault="008803C8"/>
        </w:tc>
      </w:tr>
      <w:tr w:rsidR="008803C8" w:rsidTr="008803C8">
        <w:tc>
          <w:tcPr>
            <w:tcW w:w="491" w:type="dxa"/>
          </w:tcPr>
          <w:p w:rsidR="008803C8" w:rsidRDefault="008803C8">
            <w:r>
              <w:t>6</w:t>
            </w:r>
          </w:p>
        </w:tc>
        <w:tc>
          <w:tcPr>
            <w:tcW w:w="847" w:type="dxa"/>
          </w:tcPr>
          <w:p w:rsidR="008803C8" w:rsidRDefault="008803C8"/>
        </w:tc>
        <w:tc>
          <w:tcPr>
            <w:tcW w:w="995" w:type="dxa"/>
          </w:tcPr>
          <w:p w:rsidR="008803C8" w:rsidRDefault="008803C8"/>
        </w:tc>
        <w:tc>
          <w:tcPr>
            <w:tcW w:w="1461" w:type="dxa"/>
          </w:tcPr>
          <w:p w:rsidR="008803C8" w:rsidRDefault="008803C8"/>
        </w:tc>
        <w:tc>
          <w:tcPr>
            <w:tcW w:w="1417" w:type="dxa"/>
          </w:tcPr>
          <w:p w:rsidR="008803C8" w:rsidRDefault="008803C8"/>
        </w:tc>
        <w:tc>
          <w:tcPr>
            <w:tcW w:w="1239" w:type="dxa"/>
          </w:tcPr>
          <w:p w:rsidR="008803C8" w:rsidRDefault="008803C8"/>
        </w:tc>
        <w:tc>
          <w:tcPr>
            <w:tcW w:w="1455" w:type="dxa"/>
          </w:tcPr>
          <w:p w:rsidR="008803C8" w:rsidRDefault="008803C8"/>
        </w:tc>
        <w:tc>
          <w:tcPr>
            <w:tcW w:w="850" w:type="dxa"/>
          </w:tcPr>
          <w:p w:rsidR="008803C8" w:rsidRDefault="008803C8"/>
        </w:tc>
        <w:tc>
          <w:tcPr>
            <w:tcW w:w="816" w:type="dxa"/>
          </w:tcPr>
          <w:p w:rsidR="008803C8" w:rsidRDefault="008803C8"/>
        </w:tc>
      </w:tr>
      <w:tr w:rsidR="008803C8" w:rsidTr="008803C8">
        <w:tc>
          <w:tcPr>
            <w:tcW w:w="491" w:type="dxa"/>
          </w:tcPr>
          <w:p w:rsidR="008803C8" w:rsidRDefault="008803C8">
            <w:r>
              <w:t>7</w:t>
            </w:r>
          </w:p>
        </w:tc>
        <w:tc>
          <w:tcPr>
            <w:tcW w:w="847" w:type="dxa"/>
          </w:tcPr>
          <w:p w:rsidR="008803C8" w:rsidRDefault="008803C8"/>
        </w:tc>
        <w:tc>
          <w:tcPr>
            <w:tcW w:w="995" w:type="dxa"/>
          </w:tcPr>
          <w:p w:rsidR="008803C8" w:rsidRDefault="008803C8"/>
        </w:tc>
        <w:tc>
          <w:tcPr>
            <w:tcW w:w="1461" w:type="dxa"/>
          </w:tcPr>
          <w:p w:rsidR="008803C8" w:rsidRDefault="008803C8"/>
        </w:tc>
        <w:tc>
          <w:tcPr>
            <w:tcW w:w="1417" w:type="dxa"/>
          </w:tcPr>
          <w:p w:rsidR="008803C8" w:rsidRDefault="008803C8"/>
        </w:tc>
        <w:tc>
          <w:tcPr>
            <w:tcW w:w="1239" w:type="dxa"/>
          </w:tcPr>
          <w:p w:rsidR="008803C8" w:rsidRDefault="008803C8"/>
        </w:tc>
        <w:tc>
          <w:tcPr>
            <w:tcW w:w="1455" w:type="dxa"/>
          </w:tcPr>
          <w:p w:rsidR="008803C8" w:rsidRDefault="008803C8"/>
        </w:tc>
        <w:tc>
          <w:tcPr>
            <w:tcW w:w="850" w:type="dxa"/>
          </w:tcPr>
          <w:p w:rsidR="008803C8" w:rsidRDefault="008803C8"/>
        </w:tc>
        <w:tc>
          <w:tcPr>
            <w:tcW w:w="816" w:type="dxa"/>
          </w:tcPr>
          <w:p w:rsidR="008803C8" w:rsidRDefault="008803C8"/>
        </w:tc>
      </w:tr>
    </w:tbl>
    <w:p w:rsidR="00E7188B" w:rsidRDefault="00E7188B">
      <w:pPr>
        <w:rPr>
          <w:lang w:val="uk-UA"/>
        </w:rPr>
      </w:pPr>
    </w:p>
    <w:p w:rsidR="008803C8" w:rsidRDefault="008803C8">
      <w:pPr>
        <w:rPr>
          <w:lang w:val="uk-UA"/>
        </w:rPr>
      </w:pPr>
    </w:p>
    <w:p w:rsidR="008803C8" w:rsidRDefault="008803C8">
      <w:pPr>
        <w:rPr>
          <w:lang w:val="uk-UA"/>
        </w:rPr>
      </w:pPr>
    </w:p>
    <w:p w:rsidR="008803C8" w:rsidRDefault="008803C8">
      <w:pPr>
        <w:rPr>
          <w:lang w:val="uk-UA"/>
        </w:rPr>
      </w:pPr>
      <w:r>
        <w:rPr>
          <w:lang w:val="uk-UA"/>
        </w:rPr>
        <w:t xml:space="preserve">И </w:t>
      </w:r>
      <w:proofErr w:type="spellStart"/>
      <w:r>
        <w:rPr>
          <w:lang w:val="uk-UA"/>
        </w:rPr>
        <w:t>второй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вариант</w:t>
      </w:r>
      <w:proofErr w:type="spellEnd"/>
      <w:r>
        <w:rPr>
          <w:lang w:val="uk-UA"/>
        </w:rPr>
        <w:t>:</w:t>
      </w:r>
    </w:p>
    <w:p w:rsidR="008803C8" w:rsidRDefault="008803C8">
      <w:pPr>
        <w:rPr>
          <w:lang w:val="uk-UA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98"/>
        <w:gridCol w:w="877"/>
        <w:gridCol w:w="806"/>
        <w:gridCol w:w="1613"/>
        <w:gridCol w:w="1246"/>
        <w:gridCol w:w="1347"/>
        <w:gridCol w:w="1337"/>
        <w:gridCol w:w="808"/>
        <w:gridCol w:w="1039"/>
      </w:tblGrid>
      <w:tr w:rsidR="008803C8" w:rsidTr="008803C8">
        <w:tc>
          <w:tcPr>
            <w:tcW w:w="498" w:type="dxa"/>
          </w:tcPr>
          <w:p w:rsid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№ з/п</w:t>
            </w:r>
          </w:p>
        </w:tc>
        <w:tc>
          <w:tcPr>
            <w:tcW w:w="877" w:type="dxa"/>
          </w:tcPr>
          <w:p w:rsid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№ кВ/</w:t>
            </w:r>
            <w:proofErr w:type="spellStart"/>
            <w:r>
              <w:rPr>
                <w:lang w:val="uk-UA"/>
              </w:rPr>
              <w:t>неж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помещ</w:t>
            </w:r>
            <w:proofErr w:type="spellEnd"/>
          </w:p>
        </w:tc>
        <w:tc>
          <w:tcPr>
            <w:tcW w:w="806" w:type="dxa"/>
          </w:tcPr>
          <w:p w:rsid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Загал</w:t>
            </w:r>
          </w:p>
          <w:p w:rsid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площа</w:t>
            </w:r>
          </w:p>
        </w:tc>
        <w:tc>
          <w:tcPr>
            <w:tcW w:w="1613" w:type="dxa"/>
          </w:tcPr>
          <w:p w:rsid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ПІП співвласника</w:t>
            </w:r>
          </w:p>
        </w:tc>
        <w:tc>
          <w:tcPr>
            <w:tcW w:w="1246" w:type="dxa"/>
          </w:tcPr>
          <w:p w:rsid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ПІП представника</w:t>
            </w:r>
          </w:p>
        </w:tc>
        <w:tc>
          <w:tcPr>
            <w:tcW w:w="1347" w:type="dxa"/>
          </w:tcPr>
          <w:p w:rsidR="008803C8" w:rsidRDefault="008803C8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Дкумент</w:t>
            </w:r>
            <w:proofErr w:type="spellEnd"/>
            <w:r>
              <w:rPr>
                <w:lang w:val="uk-UA"/>
              </w:rPr>
              <w:t>, що підтверджує право власності</w:t>
            </w:r>
          </w:p>
        </w:tc>
        <w:tc>
          <w:tcPr>
            <w:tcW w:w="1337" w:type="dxa"/>
          </w:tcPr>
          <w:p w:rsidR="008803C8" w:rsidRDefault="008803C8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Рез-тат</w:t>
            </w:r>
            <w:proofErr w:type="spellEnd"/>
          </w:p>
          <w:p w:rsid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голосування</w:t>
            </w:r>
          </w:p>
        </w:tc>
        <w:tc>
          <w:tcPr>
            <w:tcW w:w="808" w:type="dxa"/>
          </w:tcPr>
          <w:p w:rsid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підпис</w:t>
            </w:r>
          </w:p>
        </w:tc>
        <w:tc>
          <w:tcPr>
            <w:tcW w:w="1039" w:type="dxa"/>
          </w:tcPr>
          <w:p w:rsid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примітки</w:t>
            </w:r>
          </w:p>
        </w:tc>
      </w:tr>
      <w:tr w:rsidR="008803C8" w:rsidTr="008803C8">
        <w:tc>
          <w:tcPr>
            <w:tcW w:w="498" w:type="dxa"/>
          </w:tcPr>
          <w:p w:rsid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77" w:type="dxa"/>
          </w:tcPr>
          <w:p w:rsid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29</w:t>
            </w:r>
          </w:p>
        </w:tc>
        <w:tc>
          <w:tcPr>
            <w:tcW w:w="806" w:type="dxa"/>
          </w:tcPr>
          <w:p w:rsid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93.7</w:t>
            </w:r>
          </w:p>
        </w:tc>
        <w:tc>
          <w:tcPr>
            <w:tcW w:w="1613" w:type="dxa"/>
          </w:tcPr>
          <w:p w:rsidR="008803C8" w:rsidRDefault="008803C8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Иванов</w:t>
            </w:r>
            <w:proofErr w:type="spellEnd"/>
            <w:r>
              <w:rPr>
                <w:lang w:val="uk-UA"/>
              </w:rPr>
              <w:t xml:space="preserve"> ИИ</w:t>
            </w:r>
          </w:p>
        </w:tc>
        <w:tc>
          <w:tcPr>
            <w:tcW w:w="1246" w:type="dxa"/>
          </w:tcPr>
          <w:p w:rsidR="008803C8" w:rsidRDefault="008803C8">
            <w:pPr>
              <w:rPr>
                <w:lang w:val="uk-UA"/>
              </w:rPr>
            </w:pPr>
          </w:p>
        </w:tc>
        <w:tc>
          <w:tcPr>
            <w:tcW w:w="1347" w:type="dxa"/>
          </w:tcPr>
          <w:p w:rsidR="008803C8" w:rsidRDefault="008803C8">
            <w:pPr>
              <w:rPr>
                <w:lang w:val="uk-UA"/>
              </w:rPr>
            </w:pPr>
          </w:p>
        </w:tc>
        <w:tc>
          <w:tcPr>
            <w:tcW w:w="1337" w:type="dxa"/>
          </w:tcPr>
          <w:p w:rsidR="008803C8" w:rsidRDefault="008803C8">
            <w:pPr>
              <w:rPr>
                <w:lang w:val="uk-UA"/>
              </w:rPr>
            </w:pPr>
          </w:p>
        </w:tc>
        <w:tc>
          <w:tcPr>
            <w:tcW w:w="808" w:type="dxa"/>
          </w:tcPr>
          <w:p w:rsidR="008803C8" w:rsidRDefault="008803C8">
            <w:pPr>
              <w:rPr>
                <w:lang w:val="uk-UA"/>
              </w:rPr>
            </w:pPr>
          </w:p>
        </w:tc>
        <w:tc>
          <w:tcPr>
            <w:tcW w:w="1039" w:type="dxa"/>
          </w:tcPr>
          <w:p w:rsidR="008803C8" w:rsidRDefault="008803C8">
            <w:pPr>
              <w:rPr>
                <w:lang w:val="uk-UA"/>
              </w:rPr>
            </w:pPr>
          </w:p>
        </w:tc>
      </w:tr>
      <w:tr w:rsidR="006D53DF" w:rsidTr="008803C8">
        <w:tc>
          <w:tcPr>
            <w:tcW w:w="498" w:type="dxa"/>
          </w:tcPr>
          <w:p w:rsid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877" w:type="dxa"/>
          </w:tcPr>
          <w:p w:rsid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806" w:type="dxa"/>
            <w:vMerge w:val="restart"/>
          </w:tcPr>
          <w:p w:rsid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77.9</w:t>
            </w:r>
          </w:p>
          <w:p w:rsid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 xml:space="preserve">ПИШЕМ ОДИН раз загал площу, </w:t>
            </w:r>
            <w:proofErr w:type="spellStart"/>
            <w:r>
              <w:rPr>
                <w:lang w:val="uk-UA"/>
              </w:rPr>
              <w:t>котора</w:t>
            </w:r>
            <w:proofErr w:type="spellEnd"/>
            <w:r>
              <w:rPr>
                <w:lang w:val="uk-UA"/>
              </w:rPr>
              <w:t xml:space="preserve"> в долях</w:t>
            </w:r>
          </w:p>
        </w:tc>
        <w:tc>
          <w:tcPr>
            <w:tcW w:w="1613" w:type="dxa"/>
          </w:tcPr>
          <w:p w:rsid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Петров ПП</w:t>
            </w:r>
          </w:p>
        </w:tc>
        <w:tc>
          <w:tcPr>
            <w:tcW w:w="1246" w:type="dxa"/>
          </w:tcPr>
          <w:p w:rsidR="006D53DF" w:rsidRDefault="006D53DF">
            <w:pPr>
              <w:rPr>
                <w:lang w:val="uk-UA"/>
              </w:rPr>
            </w:pPr>
          </w:p>
        </w:tc>
        <w:tc>
          <w:tcPr>
            <w:tcW w:w="1347" w:type="dxa"/>
            <w:vMerge w:val="restart"/>
          </w:tcPr>
          <w:p w:rsid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……ПИШЕМ один раз документ, що підтверджує право власності</w:t>
            </w:r>
          </w:p>
        </w:tc>
        <w:tc>
          <w:tcPr>
            <w:tcW w:w="1337" w:type="dxa"/>
          </w:tcPr>
          <w:p w:rsid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…</w:t>
            </w:r>
          </w:p>
        </w:tc>
        <w:tc>
          <w:tcPr>
            <w:tcW w:w="808" w:type="dxa"/>
          </w:tcPr>
          <w:p w:rsid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…….</w:t>
            </w:r>
          </w:p>
        </w:tc>
        <w:tc>
          <w:tcPr>
            <w:tcW w:w="1039" w:type="dxa"/>
          </w:tcPr>
          <w:p w:rsid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½ частки</w:t>
            </w:r>
          </w:p>
        </w:tc>
      </w:tr>
      <w:tr w:rsidR="006D53DF" w:rsidTr="008803C8">
        <w:tc>
          <w:tcPr>
            <w:tcW w:w="498" w:type="dxa"/>
          </w:tcPr>
          <w:p w:rsidR="006D53DF" w:rsidRDefault="006D53DF">
            <w:pPr>
              <w:rPr>
                <w:lang w:val="uk-UA"/>
              </w:rPr>
            </w:pPr>
          </w:p>
        </w:tc>
        <w:tc>
          <w:tcPr>
            <w:tcW w:w="877" w:type="dxa"/>
          </w:tcPr>
          <w:p w:rsidR="006D53DF" w:rsidRDefault="006D53DF">
            <w:pPr>
              <w:rPr>
                <w:lang w:val="uk-UA"/>
              </w:rPr>
            </w:pPr>
          </w:p>
        </w:tc>
        <w:tc>
          <w:tcPr>
            <w:tcW w:w="806" w:type="dxa"/>
            <w:vMerge/>
          </w:tcPr>
          <w:p w:rsidR="006D53DF" w:rsidRDefault="006D53DF">
            <w:pPr>
              <w:rPr>
                <w:lang w:val="uk-UA"/>
              </w:rPr>
            </w:pPr>
          </w:p>
        </w:tc>
        <w:tc>
          <w:tcPr>
            <w:tcW w:w="1613" w:type="dxa"/>
          </w:tcPr>
          <w:p w:rsid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Петрова ММ</w:t>
            </w:r>
          </w:p>
        </w:tc>
        <w:tc>
          <w:tcPr>
            <w:tcW w:w="1246" w:type="dxa"/>
          </w:tcPr>
          <w:p w:rsidR="006D53DF" w:rsidRDefault="006D53DF">
            <w:pPr>
              <w:rPr>
                <w:lang w:val="uk-UA"/>
              </w:rPr>
            </w:pPr>
          </w:p>
        </w:tc>
        <w:tc>
          <w:tcPr>
            <w:tcW w:w="1347" w:type="dxa"/>
            <w:vMerge/>
          </w:tcPr>
          <w:p w:rsidR="006D53DF" w:rsidRDefault="006D53DF">
            <w:pPr>
              <w:rPr>
                <w:lang w:val="uk-UA"/>
              </w:rPr>
            </w:pPr>
          </w:p>
        </w:tc>
        <w:tc>
          <w:tcPr>
            <w:tcW w:w="1337" w:type="dxa"/>
          </w:tcPr>
          <w:p w:rsid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….</w:t>
            </w:r>
          </w:p>
        </w:tc>
        <w:tc>
          <w:tcPr>
            <w:tcW w:w="808" w:type="dxa"/>
          </w:tcPr>
          <w:p w:rsid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……….</w:t>
            </w:r>
          </w:p>
        </w:tc>
        <w:tc>
          <w:tcPr>
            <w:tcW w:w="1039" w:type="dxa"/>
          </w:tcPr>
          <w:p w:rsidR="006D53DF" w:rsidRDefault="006D53DF">
            <w:pPr>
              <w:rPr>
                <w:lang w:val="uk-UA"/>
              </w:rPr>
            </w:pPr>
            <w:r>
              <w:rPr>
                <w:lang w:val="uk-UA"/>
              </w:rPr>
              <w:t>½ частки</w:t>
            </w:r>
          </w:p>
        </w:tc>
      </w:tr>
      <w:tr w:rsidR="008803C8" w:rsidTr="008803C8">
        <w:tc>
          <w:tcPr>
            <w:tcW w:w="498" w:type="dxa"/>
          </w:tcPr>
          <w:p w:rsidR="008803C8" w:rsidRDefault="008803C8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877" w:type="dxa"/>
          </w:tcPr>
          <w:p w:rsidR="008803C8" w:rsidRDefault="006D53DF">
            <w:pPr>
              <w:rPr>
                <w:lang w:val="uk-UA"/>
              </w:rPr>
            </w:pPr>
            <w:r>
              <w:rPr>
                <w:lang w:val="uk-UA"/>
              </w:rPr>
              <w:t>17</w:t>
            </w:r>
          </w:p>
        </w:tc>
        <w:tc>
          <w:tcPr>
            <w:tcW w:w="806" w:type="dxa"/>
          </w:tcPr>
          <w:p w:rsidR="008803C8" w:rsidRDefault="006D53DF">
            <w:pPr>
              <w:rPr>
                <w:lang w:val="uk-UA"/>
              </w:rPr>
            </w:pPr>
            <w:r>
              <w:rPr>
                <w:lang w:val="uk-UA"/>
              </w:rPr>
              <w:t>85.1</w:t>
            </w:r>
          </w:p>
        </w:tc>
        <w:tc>
          <w:tcPr>
            <w:tcW w:w="1613" w:type="dxa"/>
          </w:tcPr>
          <w:p w:rsidR="008803C8" w:rsidRDefault="006D53DF">
            <w:pPr>
              <w:rPr>
                <w:lang w:val="uk-UA"/>
              </w:rPr>
            </w:pPr>
            <w:r>
              <w:rPr>
                <w:lang w:val="uk-UA"/>
              </w:rPr>
              <w:t>Сидоров СС</w:t>
            </w:r>
          </w:p>
        </w:tc>
        <w:tc>
          <w:tcPr>
            <w:tcW w:w="1246" w:type="dxa"/>
          </w:tcPr>
          <w:p w:rsidR="008803C8" w:rsidRDefault="008803C8">
            <w:pPr>
              <w:rPr>
                <w:lang w:val="uk-UA"/>
              </w:rPr>
            </w:pPr>
          </w:p>
        </w:tc>
        <w:tc>
          <w:tcPr>
            <w:tcW w:w="1347" w:type="dxa"/>
          </w:tcPr>
          <w:p w:rsidR="008803C8" w:rsidRDefault="006D53DF">
            <w:pPr>
              <w:rPr>
                <w:lang w:val="uk-UA"/>
              </w:rPr>
            </w:pPr>
            <w:r>
              <w:rPr>
                <w:lang w:val="uk-UA"/>
              </w:rPr>
              <w:t>….</w:t>
            </w:r>
          </w:p>
        </w:tc>
        <w:tc>
          <w:tcPr>
            <w:tcW w:w="1337" w:type="dxa"/>
          </w:tcPr>
          <w:p w:rsidR="008803C8" w:rsidRDefault="006D53DF">
            <w:pPr>
              <w:rPr>
                <w:lang w:val="uk-UA"/>
              </w:rPr>
            </w:pPr>
            <w:r>
              <w:rPr>
                <w:lang w:val="uk-UA"/>
              </w:rPr>
              <w:t>…..</w:t>
            </w:r>
          </w:p>
        </w:tc>
        <w:tc>
          <w:tcPr>
            <w:tcW w:w="808" w:type="dxa"/>
          </w:tcPr>
          <w:p w:rsidR="008803C8" w:rsidRDefault="006D53DF">
            <w:pPr>
              <w:rPr>
                <w:lang w:val="uk-UA"/>
              </w:rPr>
            </w:pPr>
            <w:r>
              <w:rPr>
                <w:lang w:val="uk-UA"/>
              </w:rPr>
              <w:t>…</w:t>
            </w:r>
          </w:p>
        </w:tc>
        <w:tc>
          <w:tcPr>
            <w:tcW w:w="1039" w:type="dxa"/>
          </w:tcPr>
          <w:p w:rsidR="008803C8" w:rsidRDefault="006D53DF">
            <w:pPr>
              <w:rPr>
                <w:lang w:val="uk-UA"/>
              </w:rPr>
            </w:pPr>
            <w:r>
              <w:rPr>
                <w:lang w:val="uk-UA"/>
              </w:rPr>
              <w:t>….</w:t>
            </w:r>
          </w:p>
        </w:tc>
      </w:tr>
    </w:tbl>
    <w:p w:rsidR="008803C8" w:rsidRDefault="008803C8">
      <w:pPr>
        <w:rPr>
          <w:lang w:val="uk-UA"/>
        </w:rPr>
      </w:pPr>
    </w:p>
    <w:p w:rsidR="006D53DF" w:rsidRPr="008803C8" w:rsidRDefault="006D53DF">
      <w:pPr>
        <w:rPr>
          <w:lang w:val="uk-UA"/>
        </w:rPr>
      </w:pPr>
      <w:proofErr w:type="spellStart"/>
      <w:r>
        <w:rPr>
          <w:lang w:val="uk-UA"/>
        </w:rPr>
        <w:t>Какой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верны</w:t>
      </w:r>
      <w:bookmarkStart w:id="0" w:name="_GoBack"/>
      <w:bookmarkEnd w:id="0"/>
      <w:r>
        <w:rPr>
          <w:lang w:val="uk-UA"/>
        </w:rPr>
        <w:t>й</w:t>
      </w:r>
      <w:proofErr w:type="spellEnd"/>
      <w:r>
        <w:rPr>
          <w:lang w:val="uk-UA"/>
        </w:rPr>
        <w:t>?</w:t>
      </w:r>
    </w:p>
    <w:sectPr w:rsidR="006D53DF" w:rsidRPr="00880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3C8"/>
    <w:rsid w:val="006D53DF"/>
    <w:rsid w:val="008803C8"/>
    <w:rsid w:val="00E71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3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3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Qwerty Qwerty</dc:creator>
  <cp:lastModifiedBy>Qwerty Qwerty</cp:lastModifiedBy>
  <cp:revision>1</cp:revision>
  <dcterms:created xsi:type="dcterms:W3CDTF">2016-06-02T15:48:00Z</dcterms:created>
  <dcterms:modified xsi:type="dcterms:W3CDTF">2016-06-02T16:04:00Z</dcterms:modified>
</cp:coreProperties>
</file>